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EA1" w:rsidRDefault="00F12EA1" w:rsidP="007852C2">
      <w:pPr>
        <w:jc w:val="center"/>
        <w:rPr>
          <w:rFonts w:ascii="Verdana" w:hAnsi="Verdana"/>
          <w:color w:val="000000"/>
          <w:sz w:val="28"/>
          <w:szCs w:val="28"/>
        </w:rPr>
      </w:pPr>
      <w:bookmarkStart w:id="0" w:name="_GoBack"/>
      <w:bookmarkEnd w:id="0"/>
    </w:p>
    <w:p w:rsidR="00D35731" w:rsidRPr="007852C2" w:rsidRDefault="00D35731" w:rsidP="007852C2">
      <w:pPr>
        <w:jc w:val="center"/>
        <w:rPr>
          <w:rFonts w:ascii="Verdana" w:hAnsi="Verdana"/>
          <w:color w:val="000000"/>
          <w:sz w:val="28"/>
          <w:szCs w:val="28"/>
        </w:rPr>
      </w:pPr>
      <w:r w:rsidRPr="007852C2">
        <w:rPr>
          <w:rFonts w:ascii="Verdana" w:hAnsi="Verdana"/>
          <w:color w:val="000000"/>
          <w:sz w:val="28"/>
          <w:szCs w:val="28"/>
        </w:rPr>
        <w:t>WINTER SCHOOL, Ravascletto (UD) 3-5 dicembre 2015</w:t>
      </w:r>
    </w:p>
    <w:p w:rsidR="00F12EA1" w:rsidRDefault="00F12EA1" w:rsidP="00E93010">
      <w:pPr>
        <w:rPr>
          <w:rFonts w:ascii="Verdana" w:hAnsi="Verdana"/>
          <w:b/>
          <w:color w:val="000000"/>
          <w:sz w:val="20"/>
          <w:szCs w:val="20"/>
        </w:rPr>
      </w:pPr>
    </w:p>
    <w:p w:rsidR="007852C2" w:rsidRPr="007852C2" w:rsidRDefault="00D35731" w:rsidP="00E93010">
      <w:pPr>
        <w:rPr>
          <w:rFonts w:ascii="Verdana" w:hAnsi="Verdana"/>
          <w:b/>
          <w:color w:val="000000"/>
          <w:sz w:val="20"/>
          <w:szCs w:val="20"/>
        </w:rPr>
      </w:pPr>
      <w:r w:rsidRPr="007852C2">
        <w:rPr>
          <w:rFonts w:ascii="Verdana" w:hAnsi="Verdana"/>
          <w:b/>
          <w:color w:val="000000"/>
          <w:sz w:val="20"/>
          <w:szCs w:val="20"/>
        </w:rPr>
        <w:t>GIOVEDI' </w:t>
      </w:r>
      <w:r>
        <w:rPr>
          <w:rFonts w:ascii="Verdana" w:hAnsi="Verdana"/>
          <w:color w:val="000000"/>
          <w:sz w:val="20"/>
          <w:szCs w:val="20"/>
        </w:rPr>
        <w:t>   17-</w:t>
      </w:r>
      <w:r w:rsidRPr="007852C2">
        <w:rPr>
          <w:rFonts w:ascii="Verdana" w:hAnsi="Verdana"/>
          <w:color w:val="000000"/>
          <w:sz w:val="20"/>
          <w:szCs w:val="20"/>
        </w:rPr>
        <w:t>19 NGS: quali vantaggi, quali ambiti, quali ricadute organizzative</w:t>
      </w:r>
      <w:r w:rsidRPr="007852C2">
        <w:rPr>
          <w:rFonts w:ascii="Verdana" w:hAnsi="Verdana"/>
          <w:b/>
          <w:color w:val="000000"/>
          <w:sz w:val="20"/>
          <w:szCs w:val="20"/>
        </w:rPr>
        <w:t xml:space="preserve">   </w:t>
      </w:r>
    </w:p>
    <w:p w:rsidR="00F12EA1" w:rsidRDefault="007852C2" w:rsidP="00E93010">
      <w:pPr>
        <w:rPr>
          <w:rFonts w:ascii="Verdana" w:hAnsi="Verdana"/>
          <w:b/>
          <w:color w:val="000000"/>
          <w:sz w:val="20"/>
          <w:szCs w:val="20"/>
        </w:rPr>
      </w:pPr>
      <w:r w:rsidRPr="007852C2">
        <w:rPr>
          <w:rFonts w:ascii="Verdana" w:hAnsi="Verdana"/>
          <w:b/>
          <w:color w:val="000000"/>
          <w:sz w:val="20"/>
          <w:szCs w:val="20"/>
        </w:rPr>
        <w:tab/>
      </w:r>
      <w:r w:rsidRPr="007852C2">
        <w:rPr>
          <w:rFonts w:ascii="Verdana" w:hAnsi="Verdana"/>
          <w:b/>
          <w:color w:val="000000"/>
          <w:sz w:val="20"/>
          <w:szCs w:val="20"/>
        </w:rPr>
        <w:tab/>
      </w:r>
      <w:r w:rsidRPr="007852C2">
        <w:rPr>
          <w:rFonts w:ascii="Verdana" w:hAnsi="Verdana"/>
          <w:color w:val="000000"/>
          <w:sz w:val="20"/>
          <w:szCs w:val="20"/>
        </w:rPr>
        <w:t xml:space="preserve">       </w:t>
      </w:r>
      <w:proofErr w:type="spellStart"/>
      <w:r w:rsidR="00D35731" w:rsidRPr="007852C2">
        <w:rPr>
          <w:rFonts w:ascii="Verdana" w:hAnsi="Verdana"/>
          <w:i/>
          <w:color w:val="000000"/>
          <w:sz w:val="20"/>
          <w:szCs w:val="20"/>
        </w:rPr>
        <w:t>Orrù</w:t>
      </w:r>
      <w:proofErr w:type="spellEnd"/>
      <w:r w:rsidRPr="007852C2">
        <w:rPr>
          <w:rFonts w:ascii="Verdana" w:hAnsi="Verdana"/>
          <w:i/>
          <w:color w:val="000000"/>
          <w:sz w:val="20"/>
          <w:szCs w:val="20"/>
        </w:rPr>
        <w:t xml:space="preserve"> (</w:t>
      </w:r>
      <w:proofErr w:type="gramStart"/>
      <w:r w:rsidRPr="007852C2">
        <w:rPr>
          <w:rFonts w:ascii="Verdana" w:hAnsi="Verdana"/>
          <w:i/>
          <w:color w:val="000000"/>
          <w:sz w:val="20"/>
          <w:szCs w:val="20"/>
        </w:rPr>
        <w:t>Cagliari)</w:t>
      </w:r>
      <w:r w:rsidR="00D35731" w:rsidRPr="007852C2">
        <w:rPr>
          <w:rFonts w:ascii="Verdana" w:hAnsi="Verdana"/>
          <w:i/>
          <w:color w:val="000000"/>
          <w:sz w:val="20"/>
          <w:szCs w:val="20"/>
        </w:rPr>
        <w:t xml:space="preserve">   </w:t>
      </w:r>
      <w:proofErr w:type="gramEnd"/>
      <w:r w:rsidR="00D35731" w:rsidRPr="007852C2">
        <w:rPr>
          <w:rFonts w:ascii="Verdana" w:hAnsi="Verdana"/>
          <w:i/>
          <w:color w:val="000000"/>
          <w:sz w:val="20"/>
          <w:szCs w:val="20"/>
        </w:rPr>
        <w:t xml:space="preserve">                       </w:t>
      </w:r>
      <w:r w:rsidR="00D35731" w:rsidRPr="007852C2">
        <w:rPr>
          <w:rFonts w:ascii="Verdana" w:hAnsi="Verdana"/>
          <w:i/>
          <w:color w:val="000000"/>
          <w:sz w:val="20"/>
          <w:szCs w:val="20"/>
        </w:rPr>
        <w:br/>
      </w:r>
      <w:r w:rsidR="00D35731">
        <w:rPr>
          <w:rFonts w:ascii="Verdana" w:hAnsi="Verdana"/>
          <w:color w:val="000000"/>
          <w:sz w:val="20"/>
          <w:szCs w:val="20"/>
        </w:rPr>
        <w:br/>
      </w:r>
    </w:p>
    <w:p w:rsidR="00D35731" w:rsidRPr="008E0704" w:rsidRDefault="00D35731" w:rsidP="00E93010">
      <w:pPr>
        <w:rPr>
          <w:rFonts w:ascii="Verdana" w:hAnsi="Verdana"/>
          <w:sz w:val="20"/>
          <w:szCs w:val="20"/>
        </w:rPr>
      </w:pPr>
      <w:r w:rsidRPr="007852C2">
        <w:rPr>
          <w:rFonts w:ascii="Verdana" w:hAnsi="Verdana"/>
          <w:b/>
          <w:color w:val="000000"/>
          <w:sz w:val="20"/>
          <w:szCs w:val="20"/>
        </w:rPr>
        <w:t>VENERDI' </w:t>
      </w:r>
      <w:r>
        <w:rPr>
          <w:rFonts w:ascii="Verdana" w:hAnsi="Verdana"/>
          <w:color w:val="000000"/>
          <w:sz w:val="20"/>
          <w:szCs w:val="20"/>
        </w:rPr>
        <w:t xml:space="preserve">   8,30-9,30    </w:t>
      </w:r>
      <w:proofErr w:type="gramStart"/>
      <w:r>
        <w:rPr>
          <w:rFonts w:ascii="Verdana" w:hAnsi="Verdana"/>
          <w:color w:val="000000"/>
          <w:sz w:val="20"/>
          <w:szCs w:val="20"/>
        </w:rPr>
        <w:t>I  sessione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: </w:t>
      </w:r>
      <w:r>
        <w:rPr>
          <w:rFonts w:ascii="Verdana" w:hAnsi="Verdana"/>
          <w:color w:val="000000"/>
          <w:sz w:val="20"/>
          <w:szCs w:val="20"/>
        </w:rPr>
        <w:tab/>
      </w:r>
      <w:r w:rsidRPr="008E0704">
        <w:rPr>
          <w:rFonts w:ascii="Verdana" w:hAnsi="Verdana"/>
          <w:sz w:val="20"/>
          <w:szCs w:val="20"/>
        </w:rPr>
        <w:t xml:space="preserve">Il trapianto </w:t>
      </w:r>
      <w:proofErr w:type="spellStart"/>
      <w:r w:rsidRPr="008E0704">
        <w:rPr>
          <w:rFonts w:ascii="Verdana" w:hAnsi="Verdana"/>
          <w:sz w:val="20"/>
          <w:szCs w:val="20"/>
        </w:rPr>
        <w:t>aploidentico</w:t>
      </w:r>
      <w:proofErr w:type="spellEnd"/>
      <w:r w:rsidRPr="008E0704">
        <w:rPr>
          <w:rFonts w:ascii="Verdana" w:hAnsi="Verdana"/>
          <w:sz w:val="20"/>
          <w:szCs w:val="20"/>
        </w:rPr>
        <w:t xml:space="preserve"> e la sfida </w:t>
      </w:r>
      <w:r w:rsidRPr="008E0704">
        <w:rPr>
          <w:rFonts w:ascii="Verdana" w:hAnsi="Verdana"/>
          <w:sz w:val="20"/>
          <w:szCs w:val="20"/>
        </w:rPr>
        <w:tab/>
      </w:r>
      <w:r w:rsidRPr="008E0704">
        <w:rPr>
          <w:rFonts w:ascii="Verdana" w:hAnsi="Verdana"/>
          <w:sz w:val="20"/>
          <w:szCs w:val="20"/>
        </w:rPr>
        <w:tab/>
      </w:r>
      <w:r w:rsidRPr="008E0704">
        <w:rPr>
          <w:rFonts w:ascii="Verdana" w:hAnsi="Verdana"/>
          <w:sz w:val="20"/>
          <w:szCs w:val="20"/>
        </w:rPr>
        <w:tab/>
      </w:r>
      <w:r w:rsidRPr="008E0704">
        <w:rPr>
          <w:rFonts w:ascii="Verdana" w:hAnsi="Verdana"/>
          <w:sz w:val="20"/>
          <w:szCs w:val="20"/>
        </w:rPr>
        <w:tab/>
      </w:r>
      <w:r w:rsidRPr="008E0704">
        <w:rPr>
          <w:rFonts w:ascii="Verdana" w:hAnsi="Verdana"/>
          <w:sz w:val="20"/>
          <w:szCs w:val="20"/>
        </w:rPr>
        <w:tab/>
      </w:r>
      <w:r w:rsidRPr="008E0704">
        <w:rPr>
          <w:rFonts w:ascii="Verdana" w:hAnsi="Verdana"/>
          <w:sz w:val="20"/>
          <w:szCs w:val="20"/>
        </w:rPr>
        <w:tab/>
      </w:r>
      <w:r w:rsidRPr="008E0704">
        <w:rPr>
          <w:rFonts w:ascii="Verdana" w:hAnsi="Verdana"/>
          <w:sz w:val="20"/>
          <w:szCs w:val="20"/>
        </w:rPr>
        <w:tab/>
      </w:r>
      <w:r w:rsidRPr="008E0704">
        <w:rPr>
          <w:rFonts w:ascii="Verdana" w:hAnsi="Verdana"/>
          <w:sz w:val="20"/>
          <w:szCs w:val="20"/>
        </w:rPr>
        <w:tab/>
      </w:r>
      <w:r w:rsidRPr="008E0704">
        <w:rPr>
          <w:rFonts w:ascii="Verdana" w:hAnsi="Verdana"/>
          <w:sz w:val="20"/>
          <w:szCs w:val="20"/>
        </w:rPr>
        <w:tab/>
        <w:t xml:space="preserve">all'immunogenetica </w:t>
      </w:r>
      <w:r w:rsidRPr="008E0704">
        <w:rPr>
          <w:rFonts w:ascii="Verdana" w:hAnsi="Verdana"/>
          <w:sz w:val="20"/>
          <w:szCs w:val="20"/>
        </w:rPr>
        <w:br/>
      </w:r>
      <w:r w:rsidRPr="008E0704">
        <w:rPr>
          <w:rFonts w:ascii="Verdana" w:hAnsi="Verdana"/>
          <w:sz w:val="20"/>
          <w:szCs w:val="20"/>
        </w:rPr>
        <w:tab/>
      </w:r>
      <w:r w:rsidRPr="008E0704">
        <w:rPr>
          <w:rFonts w:ascii="Verdana" w:hAnsi="Verdana"/>
          <w:sz w:val="20"/>
          <w:szCs w:val="20"/>
        </w:rPr>
        <w:tab/>
      </w:r>
      <w:r w:rsidRPr="008E0704">
        <w:rPr>
          <w:rFonts w:ascii="Verdana" w:hAnsi="Verdana"/>
          <w:sz w:val="20"/>
          <w:szCs w:val="20"/>
        </w:rPr>
        <w:tab/>
      </w:r>
      <w:r w:rsidRPr="008E0704">
        <w:rPr>
          <w:rFonts w:ascii="Verdana" w:hAnsi="Verdana"/>
          <w:sz w:val="20"/>
          <w:szCs w:val="20"/>
        </w:rPr>
        <w:tab/>
      </w:r>
      <w:r w:rsidRPr="008E0704">
        <w:rPr>
          <w:rFonts w:ascii="Verdana" w:hAnsi="Verdana"/>
          <w:sz w:val="20"/>
          <w:szCs w:val="20"/>
        </w:rPr>
        <w:tab/>
      </w:r>
      <w:r w:rsidRPr="008E0704">
        <w:rPr>
          <w:rFonts w:ascii="Verdana" w:hAnsi="Verdana"/>
          <w:sz w:val="20"/>
          <w:szCs w:val="20"/>
        </w:rPr>
        <w:tab/>
        <w:t>L’esperto risponde</w:t>
      </w:r>
      <w:r>
        <w:rPr>
          <w:rFonts w:ascii="Verdana" w:hAnsi="Verdana"/>
          <w:sz w:val="20"/>
          <w:szCs w:val="20"/>
        </w:rPr>
        <w:tab/>
      </w:r>
      <w:r w:rsidRPr="007852C2">
        <w:rPr>
          <w:rFonts w:ascii="Verdana" w:hAnsi="Verdana"/>
          <w:i/>
          <w:sz w:val="20"/>
          <w:szCs w:val="20"/>
        </w:rPr>
        <w:t>Guidi (Firenze)</w:t>
      </w:r>
    </w:p>
    <w:p w:rsidR="00D35731" w:rsidRPr="008E0704" w:rsidRDefault="00D3573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                                </w:t>
      </w:r>
      <w:r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ab/>
      </w:r>
      <w:r w:rsidRPr="008E0704">
        <w:rPr>
          <w:rFonts w:ascii="Verdana" w:hAnsi="Verdana"/>
          <w:sz w:val="20"/>
          <w:szCs w:val="20"/>
        </w:rPr>
        <w:t>Discussione</w:t>
      </w:r>
      <w:r w:rsidRPr="008E0704">
        <w:rPr>
          <w:rFonts w:ascii="Verdana" w:hAnsi="Verdana"/>
          <w:sz w:val="20"/>
          <w:szCs w:val="20"/>
        </w:rPr>
        <w:br/>
      </w:r>
      <w:r w:rsidRPr="008E0704">
        <w:rPr>
          <w:rFonts w:ascii="Verdana" w:hAnsi="Verdana"/>
          <w:sz w:val="20"/>
          <w:szCs w:val="20"/>
        </w:rPr>
        <w:br/>
        <w:t>                  9,30-10,</w:t>
      </w:r>
      <w:proofErr w:type="gramStart"/>
      <w:r w:rsidRPr="008E0704">
        <w:rPr>
          <w:rFonts w:ascii="Verdana" w:hAnsi="Verdana"/>
          <w:sz w:val="20"/>
          <w:szCs w:val="20"/>
        </w:rPr>
        <w:t>30  II</w:t>
      </w:r>
      <w:proofErr w:type="gramEnd"/>
      <w:r w:rsidRPr="008E0704">
        <w:rPr>
          <w:rFonts w:ascii="Verdana" w:hAnsi="Verdana"/>
          <w:sz w:val="20"/>
          <w:szCs w:val="20"/>
        </w:rPr>
        <w:t xml:space="preserve"> sessione: </w:t>
      </w:r>
      <w:r w:rsidRPr="008E0704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C</w:t>
      </w:r>
      <w:r w:rsidRPr="008E0704">
        <w:rPr>
          <w:rFonts w:ascii="Verdana" w:hAnsi="Verdana"/>
          <w:sz w:val="20"/>
          <w:szCs w:val="20"/>
        </w:rPr>
        <w:t>ontrollo del processo e validazioni:</w:t>
      </w:r>
      <w:r>
        <w:rPr>
          <w:rFonts w:ascii="Verdana" w:hAnsi="Verdana"/>
          <w:sz w:val="20"/>
          <w:szCs w:val="20"/>
        </w:rPr>
        <w:t xml:space="preserve"> standard EFI e 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        buona pratica di laboratorio</w:t>
      </w:r>
      <w:r w:rsidRPr="008E0704">
        <w:rPr>
          <w:rFonts w:ascii="Verdana" w:hAnsi="Verdana"/>
          <w:sz w:val="20"/>
          <w:szCs w:val="20"/>
        </w:rPr>
        <w:tab/>
      </w:r>
      <w:r w:rsidRPr="008E0704">
        <w:rPr>
          <w:rFonts w:ascii="Verdana" w:hAnsi="Verdana"/>
          <w:sz w:val="20"/>
          <w:szCs w:val="20"/>
        </w:rPr>
        <w:tab/>
      </w:r>
      <w:r w:rsidRPr="008E0704">
        <w:rPr>
          <w:rFonts w:ascii="Verdana" w:hAnsi="Verdana"/>
          <w:sz w:val="20"/>
          <w:szCs w:val="20"/>
        </w:rPr>
        <w:tab/>
      </w:r>
      <w:r w:rsidRPr="008E0704">
        <w:rPr>
          <w:rFonts w:ascii="Verdana" w:hAnsi="Verdana"/>
          <w:sz w:val="20"/>
          <w:szCs w:val="20"/>
        </w:rPr>
        <w:tab/>
      </w:r>
      <w:r w:rsidRPr="008E0704">
        <w:rPr>
          <w:rFonts w:ascii="Verdana" w:hAnsi="Verdana"/>
          <w:sz w:val="20"/>
          <w:szCs w:val="20"/>
        </w:rPr>
        <w:tab/>
      </w:r>
      <w:r w:rsidRPr="008E0704">
        <w:rPr>
          <w:rFonts w:ascii="Verdana" w:hAnsi="Verdana"/>
          <w:sz w:val="20"/>
          <w:szCs w:val="20"/>
        </w:rPr>
        <w:tab/>
      </w:r>
      <w:r w:rsidRPr="008E0704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8E0704">
        <w:rPr>
          <w:rFonts w:ascii="Verdana" w:hAnsi="Verdana"/>
          <w:sz w:val="20"/>
          <w:szCs w:val="20"/>
        </w:rPr>
        <w:t>L’esperto risponde</w:t>
      </w:r>
      <w:r>
        <w:rPr>
          <w:rFonts w:ascii="Verdana" w:hAnsi="Verdana"/>
          <w:sz w:val="20"/>
          <w:szCs w:val="20"/>
        </w:rPr>
        <w:tab/>
      </w:r>
      <w:proofErr w:type="spellStart"/>
      <w:r w:rsidRPr="007852C2">
        <w:rPr>
          <w:rFonts w:ascii="Verdana" w:hAnsi="Verdana"/>
          <w:i/>
          <w:sz w:val="20"/>
          <w:szCs w:val="20"/>
        </w:rPr>
        <w:t>Vecchiato</w:t>
      </w:r>
      <w:proofErr w:type="spellEnd"/>
      <w:r w:rsidRPr="007852C2">
        <w:rPr>
          <w:rFonts w:ascii="Verdana" w:hAnsi="Verdana"/>
          <w:i/>
          <w:sz w:val="20"/>
          <w:szCs w:val="20"/>
        </w:rPr>
        <w:t xml:space="preserve"> (Bolzano)</w:t>
      </w:r>
    </w:p>
    <w:p w:rsidR="00D35731" w:rsidRPr="008E0704" w:rsidRDefault="00D35731">
      <w:pPr>
        <w:rPr>
          <w:rFonts w:ascii="Verdana" w:hAnsi="Verdana"/>
          <w:sz w:val="20"/>
          <w:szCs w:val="20"/>
        </w:rPr>
      </w:pPr>
      <w:r w:rsidRPr="008E0704">
        <w:rPr>
          <w:rFonts w:ascii="Verdana" w:hAnsi="Verdana"/>
          <w:sz w:val="20"/>
          <w:szCs w:val="20"/>
        </w:rPr>
        <w:t xml:space="preserve">                                </w:t>
      </w:r>
      <w:r w:rsidRPr="008E0704">
        <w:rPr>
          <w:rFonts w:ascii="Verdana" w:hAnsi="Verdana"/>
          <w:sz w:val="20"/>
          <w:szCs w:val="20"/>
        </w:rPr>
        <w:tab/>
      </w:r>
      <w:r w:rsidRPr="008E0704">
        <w:rPr>
          <w:rFonts w:ascii="Verdana" w:hAnsi="Verdana"/>
          <w:sz w:val="20"/>
          <w:szCs w:val="20"/>
        </w:rPr>
        <w:tab/>
      </w:r>
      <w:r w:rsidRPr="008E0704">
        <w:rPr>
          <w:rFonts w:ascii="Verdana" w:hAnsi="Verdana"/>
          <w:sz w:val="20"/>
          <w:szCs w:val="20"/>
        </w:rPr>
        <w:tab/>
        <w:t>Discussione</w:t>
      </w:r>
    </w:p>
    <w:p w:rsidR="00D35731" w:rsidRPr="008E0704" w:rsidRDefault="00D35731" w:rsidP="0038717D">
      <w:pPr>
        <w:rPr>
          <w:rFonts w:ascii="Verdana" w:hAnsi="Verdana"/>
          <w:sz w:val="20"/>
          <w:szCs w:val="20"/>
        </w:rPr>
      </w:pPr>
      <w:r w:rsidRPr="008E0704">
        <w:rPr>
          <w:rFonts w:ascii="Verdana" w:hAnsi="Verdana"/>
          <w:sz w:val="20"/>
          <w:szCs w:val="20"/>
        </w:rPr>
        <w:t>               </w:t>
      </w:r>
      <w:r w:rsidRPr="008E0704">
        <w:rPr>
          <w:rFonts w:ascii="Verdana" w:hAnsi="Verdana"/>
          <w:sz w:val="20"/>
          <w:szCs w:val="20"/>
        </w:rPr>
        <w:tab/>
      </w:r>
      <w:r w:rsidRPr="008E0704">
        <w:rPr>
          <w:rFonts w:ascii="Verdana" w:hAnsi="Verdana"/>
          <w:sz w:val="20"/>
          <w:szCs w:val="20"/>
        </w:rPr>
        <w:tab/>
      </w:r>
      <w:r w:rsidRPr="008E0704">
        <w:rPr>
          <w:rFonts w:ascii="Verdana" w:hAnsi="Verdana"/>
          <w:sz w:val="20"/>
          <w:szCs w:val="20"/>
        </w:rPr>
        <w:tab/>
      </w:r>
      <w:r w:rsidRPr="008E0704">
        <w:rPr>
          <w:rFonts w:ascii="Verdana" w:hAnsi="Verdana"/>
          <w:sz w:val="20"/>
          <w:szCs w:val="20"/>
        </w:rPr>
        <w:tab/>
      </w:r>
      <w:r w:rsidRPr="008E0704">
        <w:rPr>
          <w:rFonts w:ascii="Verdana" w:hAnsi="Verdana"/>
          <w:sz w:val="20"/>
          <w:szCs w:val="20"/>
        </w:rPr>
        <w:br/>
        <w:t xml:space="preserve">                </w:t>
      </w:r>
      <w:r>
        <w:rPr>
          <w:rFonts w:ascii="Verdana" w:hAnsi="Verdana"/>
          <w:sz w:val="20"/>
          <w:szCs w:val="20"/>
        </w:rPr>
        <w:t xml:space="preserve"> </w:t>
      </w:r>
      <w:r w:rsidRPr="008E0704">
        <w:rPr>
          <w:rFonts w:ascii="Verdana" w:hAnsi="Verdana"/>
          <w:sz w:val="20"/>
          <w:szCs w:val="20"/>
        </w:rPr>
        <w:t xml:space="preserve">11-12          III </w:t>
      </w:r>
      <w:proofErr w:type="gramStart"/>
      <w:r w:rsidRPr="008E0704">
        <w:rPr>
          <w:rFonts w:ascii="Verdana" w:hAnsi="Verdana"/>
          <w:sz w:val="20"/>
          <w:szCs w:val="20"/>
        </w:rPr>
        <w:t xml:space="preserve">sessione:   </w:t>
      </w:r>
      <w:proofErr w:type="gramEnd"/>
      <w:r w:rsidRPr="008E0704">
        <w:rPr>
          <w:rFonts w:ascii="Verdana" w:hAnsi="Verdana"/>
          <w:sz w:val="20"/>
          <w:szCs w:val="20"/>
        </w:rPr>
        <w:t xml:space="preserve">     La consulenza immunogenetica a 360°: come </w:t>
      </w:r>
      <w:r w:rsidRPr="008E0704">
        <w:rPr>
          <w:rFonts w:ascii="Verdana" w:hAnsi="Verdana"/>
          <w:sz w:val="20"/>
          <w:szCs w:val="20"/>
        </w:rPr>
        <w:tab/>
      </w:r>
      <w:r w:rsidRPr="008E0704">
        <w:rPr>
          <w:rFonts w:ascii="Verdana" w:hAnsi="Verdana"/>
          <w:sz w:val="20"/>
          <w:szCs w:val="20"/>
        </w:rPr>
        <w:tab/>
      </w:r>
      <w:r w:rsidRPr="008E0704">
        <w:rPr>
          <w:rFonts w:ascii="Verdana" w:hAnsi="Verdana"/>
          <w:sz w:val="20"/>
          <w:szCs w:val="20"/>
        </w:rPr>
        <w:tab/>
      </w:r>
      <w:r w:rsidRPr="008E0704">
        <w:rPr>
          <w:rFonts w:ascii="Verdana" w:hAnsi="Verdana"/>
          <w:sz w:val="20"/>
          <w:szCs w:val="20"/>
        </w:rPr>
        <w:tab/>
      </w:r>
      <w:r w:rsidRPr="008E0704">
        <w:rPr>
          <w:rFonts w:ascii="Verdana" w:hAnsi="Verdana"/>
          <w:sz w:val="20"/>
          <w:szCs w:val="20"/>
        </w:rPr>
        <w:tab/>
      </w:r>
      <w:r w:rsidRPr="008E0704">
        <w:rPr>
          <w:rFonts w:ascii="Verdana" w:hAnsi="Verdana"/>
          <w:sz w:val="20"/>
          <w:szCs w:val="20"/>
        </w:rPr>
        <w:tab/>
      </w:r>
      <w:r w:rsidRPr="008E0704">
        <w:rPr>
          <w:rFonts w:ascii="Verdana" w:hAnsi="Verdana"/>
          <w:sz w:val="20"/>
          <w:szCs w:val="20"/>
        </w:rPr>
        <w:tab/>
        <w:t xml:space="preserve">gestirla </w:t>
      </w:r>
      <w:r w:rsidRPr="008E0704">
        <w:rPr>
          <w:rFonts w:ascii="Verdana" w:hAnsi="Verdana"/>
          <w:sz w:val="20"/>
          <w:szCs w:val="20"/>
        </w:rPr>
        <w:br/>
        <w:t xml:space="preserve">                                </w:t>
      </w:r>
      <w:r w:rsidRPr="008E0704">
        <w:rPr>
          <w:rFonts w:ascii="Verdana" w:hAnsi="Verdana"/>
          <w:sz w:val="20"/>
          <w:szCs w:val="20"/>
        </w:rPr>
        <w:tab/>
      </w:r>
      <w:r w:rsidRPr="008E0704">
        <w:rPr>
          <w:rFonts w:ascii="Verdana" w:hAnsi="Verdana"/>
          <w:sz w:val="20"/>
          <w:szCs w:val="20"/>
        </w:rPr>
        <w:tab/>
      </w:r>
      <w:r w:rsidRPr="008E0704">
        <w:rPr>
          <w:rFonts w:ascii="Verdana" w:hAnsi="Verdana"/>
          <w:sz w:val="20"/>
          <w:szCs w:val="20"/>
        </w:rPr>
        <w:tab/>
        <w:t>L’esperto risponde</w:t>
      </w:r>
      <w:r>
        <w:rPr>
          <w:rFonts w:ascii="Verdana" w:hAnsi="Verdana"/>
          <w:sz w:val="20"/>
          <w:szCs w:val="20"/>
        </w:rPr>
        <w:tab/>
      </w:r>
      <w:r w:rsidRPr="007852C2">
        <w:rPr>
          <w:rFonts w:ascii="Verdana" w:hAnsi="Verdana"/>
          <w:i/>
          <w:sz w:val="20"/>
          <w:szCs w:val="20"/>
        </w:rPr>
        <w:t>Papola (L’Aquila)</w:t>
      </w:r>
    </w:p>
    <w:p w:rsidR="00D35731" w:rsidRPr="008E0704" w:rsidRDefault="00D35731" w:rsidP="0038717D">
      <w:pPr>
        <w:rPr>
          <w:rFonts w:ascii="Verdana" w:hAnsi="Verdana"/>
          <w:sz w:val="20"/>
          <w:szCs w:val="20"/>
        </w:rPr>
      </w:pPr>
      <w:r w:rsidRPr="008E0704">
        <w:rPr>
          <w:rFonts w:ascii="Verdana" w:hAnsi="Verdana"/>
          <w:sz w:val="20"/>
          <w:szCs w:val="20"/>
        </w:rPr>
        <w:t xml:space="preserve">                                </w:t>
      </w:r>
      <w:r w:rsidRPr="008E0704">
        <w:rPr>
          <w:rFonts w:ascii="Verdana" w:hAnsi="Verdana"/>
          <w:sz w:val="20"/>
          <w:szCs w:val="20"/>
        </w:rPr>
        <w:tab/>
      </w:r>
      <w:r w:rsidRPr="008E0704">
        <w:rPr>
          <w:rFonts w:ascii="Verdana" w:hAnsi="Verdana"/>
          <w:sz w:val="20"/>
          <w:szCs w:val="20"/>
        </w:rPr>
        <w:tab/>
      </w:r>
      <w:r w:rsidRPr="008E0704">
        <w:rPr>
          <w:rFonts w:ascii="Verdana" w:hAnsi="Verdana"/>
          <w:sz w:val="20"/>
          <w:szCs w:val="20"/>
        </w:rPr>
        <w:tab/>
        <w:t>Discussione</w:t>
      </w:r>
    </w:p>
    <w:p w:rsidR="00D35731" w:rsidRPr="008E0704" w:rsidRDefault="00D35731" w:rsidP="00E93010">
      <w:pPr>
        <w:rPr>
          <w:rFonts w:ascii="Verdana" w:hAnsi="Verdana"/>
          <w:sz w:val="20"/>
          <w:szCs w:val="20"/>
        </w:rPr>
      </w:pPr>
      <w:r w:rsidRPr="008E0704">
        <w:rPr>
          <w:rFonts w:ascii="Verdana" w:hAnsi="Verdana"/>
          <w:sz w:val="20"/>
          <w:szCs w:val="20"/>
        </w:rPr>
        <w:br/>
      </w:r>
      <w:r w:rsidRPr="008E0704">
        <w:rPr>
          <w:rFonts w:ascii="Verdana" w:hAnsi="Verdana"/>
          <w:sz w:val="20"/>
          <w:szCs w:val="20"/>
        </w:rPr>
        <w:tab/>
        <w:t xml:space="preserve">      </w:t>
      </w:r>
      <w:r>
        <w:rPr>
          <w:rFonts w:ascii="Verdana" w:hAnsi="Verdana"/>
          <w:sz w:val="20"/>
          <w:szCs w:val="20"/>
        </w:rPr>
        <w:t xml:space="preserve"> </w:t>
      </w:r>
      <w:r w:rsidRPr="008E0704">
        <w:rPr>
          <w:rFonts w:ascii="Verdana" w:hAnsi="Verdana"/>
          <w:sz w:val="20"/>
          <w:szCs w:val="20"/>
        </w:rPr>
        <w:t xml:space="preserve">12-13         IV </w:t>
      </w:r>
      <w:proofErr w:type="gramStart"/>
      <w:r w:rsidRPr="008E0704">
        <w:rPr>
          <w:rFonts w:ascii="Verdana" w:hAnsi="Verdana"/>
          <w:sz w:val="20"/>
          <w:szCs w:val="20"/>
        </w:rPr>
        <w:t xml:space="preserve">sessione:   </w:t>
      </w:r>
      <w:proofErr w:type="gramEnd"/>
      <w:r w:rsidRPr="008E0704">
        <w:rPr>
          <w:rFonts w:ascii="Verdana" w:hAnsi="Verdana"/>
          <w:sz w:val="20"/>
          <w:szCs w:val="20"/>
        </w:rPr>
        <w:t xml:space="preserve">     </w:t>
      </w:r>
      <w:r w:rsidR="007852C2">
        <w:rPr>
          <w:rFonts w:ascii="Verdana" w:hAnsi="Verdana"/>
          <w:sz w:val="20"/>
          <w:szCs w:val="20"/>
        </w:rPr>
        <w:t>I</w:t>
      </w:r>
      <w:r>
        <w:rPr>
          <w:rFonts w:ascii="Verdana" w:hAnsi="Verdana"/>
          <w:sz w:val="20"/>
          <w:szCs w:val="20"/>
        </w:rPr>
        <w:t>l mondo degli Ab anti HLA: 50 anni di storia</w:t>
      </w:r>
      <w:r w:rsidRPr="008E0704">
        <w:rPr>
          <w:rFonts w:ascii="Verdana" w:hAnsi="Verdana"/>
          <w:sz w:val="20"/>
          <w:szCs w:val="20"/>
        </w:rPr>
        <w:t xml:space="preserve"> </w:t>
      </w:r>
      <w:r w:rsidRPr="008E0704">
        <w:rPr>
          <w:rFonts w:ascii="Verdana" w:hAnsi="Verdana"/>
          <w:sz w:val="20"/>
          <w:szCs w:val="20"/>
        </w:rPr>
        <w:br/>
      </w:r>
      <w:r w:rsidRPr="008E0704">
        <w:rPr>
          <w:rFonts w:ascii="Verdana" w:hAnsi="Verdana"/>
          <w:sz w:val="20"/>
          <w:szCs w:val="20"/>
        </w:rPr>
        <w:tab/>
      </w:r>
      <w:r w:rsidRPr="008E0704">
        <w:rPr>
          <w:rFonts w:ascii="Verdana" w:hAnsi="Verdana"/>
          <w:sz w:val="20"/>
          <w:szCs w:val="20"/>
        </w:rPr>
        <w:tab/>
      </w:r>
      <w:r w:rsidRPr="008E0704">
        <w:rPr>
          <w:rFonts w:ascii="Verdana" w:hAnsi="Verdana"/>
          <w:sz w:val="20"/>
          <w:szCs w:val="20"/>
        </w:rPr>
        <w:tab/>
      </w:r>
      <w:r w:rsidRPr="008E0704">
        <w:rPr>
          <w:rFonts w:ascii="Verdana" w:hAnsi="Verdana"/>
          <w:sz w:val="20"/>
          <w:szCs w:val="20"/>
        </w:rPr>
        <w:tab/>
      </w:r>
      <w:r w:rsidRPr="008E0704">
        <w:rPr>
          <w:rFonts w:ascii="Verdana" w:hAnsi="Verdana"/>
          <w:sz w:val="20"/>
          <w:szCs w:val="20"/>
        </w:rPr>
        <w:tab/>
      </w:r>
      <w:r w:rsidRPr="008E0704">
        <w:rPr>
          <w:rFonts w:ascii="Verdana" w:hAnsi="Verdana"/>
          <w:sz w:val="20"/>
          <w:szCs w:val="20"/>
        </w:rPr>
        <w:tab/>
        <w:t>L’ esperto risponde</w:t>
      </w:r>
      <w:r>
        <w:rPr>
          <w:rFonts w:ascii="Verdana" w:hAnsi="Verdana"/>
          <w:sz w:val="20"/>
          <w:szCs w:val="20"/>
        </w:rPr>
        <w:tab/>
      </w:r>
      <w:r w:rsidRPr="007852C2">
        <w:rPr>
          <w:rFonts w:ascii="Verdana" w:hAnsi="Verdana"/>
          <w:i/>
          <w:sz w:val="20"/>
          <w:szCs w:val="20"/>
        </w:rPr>
        <w:t>Cozzi (Padova)</w:t>
      </w:r>
    </w:p>
    <w:p w:rsidR="00D35731" w:rsidRDefault="00D35731" w:rsidP="00A331BF">
      <w:pPr>
        <w:rPr>
          <w:rFonts w:ascii="Verdana" w:hAnsi="Verdana"/>
          <w:color w:val="000000"/>
          <w:sz w:val="20"/>
          <w:szCs w:val="20"/>
        </w:rPr>
      </w:pPr>
      <w:r w:rsidRPr="008E0704">
        <w:rPr>
          <w:rFonts w:ascii="Verdana" w:hAnsi="Verdana"/>
          <w:sz w:val="20"/>
          <w:szCs w:val="20"/>
        </w:rPr>
        <w:tab/>
      </w:r>
      <w:r w:rsidRPr="008E0704">
        <w:rPr>
          <w:rFonts w:ascii="Verdana" w:hAnsi="Verdana"/>
          <w:sz w:val="20"/>
          <w:szCs w:val="20"/>
        </w:rPr>
        <w:tab/>
      </w:r>
      <w:r w:rsidRPr="008E0704">
        <w:rPr>
          <w:rFonts w:ascii="Verdana" w:hAnsi="Verdana"/>
          <w:sz w:val="20"/>
          <w:szCs w:val="20"/>
        </w:rPr>
        <w:tab/>
      </w:r>
      <w:r w:rsidRPr="008E0704">
        <w:rPr>
          <w:rFonts w:ascii="Verdana" w:hAnsi="Verdana"/>
          <w:sz w:val="20"/>
          <w:szCs w:val="20"/>
        </w:rPr>
        <w:tab/>
      </w:r>
      <w:r w:rsidRPr="008E0704">
        <w:rPr>
          <w:rFonts w:ascii="Verdana" w:hAnsi="Verdana"/>
          <w:sz w:val="20"/>
          <w:szCs w:val="20"/>
        </w:rPr>
        <w:tab/>
      </w:r>
      <w:r w:rsidRPr="008E0704">
        <w:rPr>
          <w:rFonts w:ascii="Verdana" w:hAnsi="Verdana"/>
          <w:sz w:val="20"/>
          <w:szCs w:val="20"/>
        </w:rPr>
        <w:tab/>
        <w:t xml:space="preserve">Discussione </w:t>
      </w:r>
    </w:p>
    <w:p w:rsidR="00D35731" w:rsidRDefault="00D35731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                       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br/>
        <w:t>                 15,30-19</w:t>
      </w:r>
      <w:r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ab/>
        <w:t xml:space="preserve">Interventi </w:t>
      </w:r>
      <w:r w:rsidR="007A15CD">
        <w:rPr>
          <w:rFonts w:ascii="Verdana" w:hAnsi="Verdana"/>
          <w:color w:val="000000"/>
          <w:sz w:val="20"/>
          <w:szCs w:val="20"/>
        </w:rPr>
        <w:t>preordinati</w:t>
      </w:r>
      <w:r>
        <w:rPr>
          <w:rFonts w:ascii="Verdana" w:hAnsi="Verdana"/>
          <w:color w:val="000000"/>
          <w:sz w:val="20"/>
          <w:szCs w:val="20"/>
        </w:rPr>
        <w:tab/>
      </w:r>
    </w:p>
    <w:p w:rsidR="00D35731" w:rsidRDefault="00DF720E" w:rsidP="00DF720E">
      <w:pPr>
        <w:numPr>
          <w:ilvl w:val="0"/>
          <w:numId w:val="1"/>
        </w:num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Kit </w:t>
      </w:r>
      <w:proofErr w:type="spellStart"/>
      <w:r>
        <w:rPr>
          <w:rFonts w:ascii="Verdana" w:hAnsi="Verdana"/>
          <w:color w:val="000000"/>
          <w:sz w:val="20"/>
          <w:szCs w:val="20"/>
        </w:rPr>
        <w:t>Holotype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HLA</w:t>
      </w:r>
      <w:r>
        <w:rPr>
          <w:rFonts w:ascii="Verdana" w:hAnsi="Verdana"/>
          <w:color w:val="000000"/>
          <w:sz w:val="20"/>
          <w:szCs w:val="20"/>
          <w:vertAlign w:val="subscript"/>
        </w:rPr>
        <w:t>tm</w:t>
      </w:r>
      <w:proofErr w:type="spellEnd"/>
      <w:r w:rsidRPr="00DF720E">
        <w:rPr>
          <w:rFonts w:ascii="Verdana" w:hAnsi="Verdana"/>
          <w:color w:val="000000"/>
          <w:sz w:val="20"/>
          <w:szCs w:val="20"/>
        </w:rPr>
        <w:t xml:space="preserve">: </w:t>
      </w:r>
      <w:r>
        <w:rPr>
          <w:rFonts w:ascii="Verdana" w:hAnsi="Verdana"/>
          <w:color w:val="000000"/>
          <w:sz w:val="20"/>
          <w:szCs w:val="20"/>
        </w:rPr>
        <w:t xml:space="preserve">l’esperienza del laboratorio di immunogenetica di Torino </w:t>
      </w:r>
      <w:proofErr w:type="spellStart"/>
      <w:r w:rsidRPr="00DF720E">
        <w:rPr>
          <w:rFonts w:ascii="Verdana" w:hAnsi="Verdana"/>
          <w:i/>
          <w:color w:val="000000"/>
          <w:sz w:val="20"/>
          <w:szCs w:val="20"/>
        </w:rPr>
        <w:t>Bertinetto</w:t>
      </w:r>
      <w:proofErr w:type="spellEnd"/>
      <w:r>
        <w:rPr>
          <w:rFonts w:ascii="Verdana" w:hAnsi="Verdana"/>
          <w:i/>
          <w:color w:val="000000"/>
          <w:sz w:val="20"/>
          <w:szCs w:val="20"/>
        </w:rPr>
        <w:t xml:space="preserve"> (Torino)</w:t>
      </w:r>
    </w:p>
    <w:p w:rsidR="00D35731" w:rsidRDefault="00DF720E" w:rsidP="00DF720E">
      <w:pPr>
        <w:numPr>
          <w:ilvl w:val="0"/>
          <w:numId w:val="1"/>
        </w:num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Anticorpi anti-HLA de novo donatore specifici in riceventi pediatrici di primo trapianto renale: incidenza, capacità citotossica e ruolo sull’outcome del trapianto </w:t>
      </w:r>
      <w:proofErr w:type="spellStart"/>
      <w:r w:rsidRPr="00DF720E">
        <w:rPr>
          <w:rFonts w:ascii="Verdana" w:hAnsi="Verdana"/>
          <w:i/>
          <w:color w:val="000000"/>
          <w:sz w:val="20"/>
          <w:szCs w:val="20"/>
        </w:rPr>
        <w:t>Tagliamacco</w:t>
      </w:r>
      <w:proofErr w:type="spellEnd"/>
      <w:r w:rsidR="00F12EA1">
        <w:rPr>
          <w:rFonts w:ascii="Verdana" w:hAnsi="Verdana"/>
          <w:i/>
          <w:color w:val="000000"/>
          <w:sz w:val="20"/>
          <w:szCs w:val="20"/>
        </w:rPr>
        <w:t xml:space="preserve"> (Genova)</w:t>
      </w:r>
    </w:p>
    <w:p w:rsidR="007A15CD" w:rsidRDefault="00DF720E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ab/>
      </w:r>
    </w:p>
    <w:p w:rsidR="00D35731" w:rsidRDefault="00D35731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ab/>
        <w:t xml:space="preserve">       19-19,30</w:t>
      </w:r>
      <w:r>
        <w:rPr>
          <w:rFonts w:ascii="Verdana" w:hAnsi="Verdana"/>
          <w:color w:val="000000"/>
          <w:sz w:val="20"/>
          <w:szCs w:val="20"/>
        </w:rPr>
        <w:tab/>
      </w:r>
      <w:r w:rsidR="007852C2">
        <w:rPr>
          <w:rFonts w:ascii="Verdana" w:hAnsi="Verdana"/>
          <w:color w:val="000000"/>
          <w:sz w:val="20"/>
          <w:szCs w:val="20"/>
        </w:rPr>
        <w:tab/>
      </w:r>
      <w:r w:rsidR="007852C2">
        <w:rPr>
          <w:rFonts w:ascii="Verdana" w:hAnsi="Verdana"/>
          <w:color w:val="000000"/>
          <w:sz w:val="20"/>
          <w:szCs w:val="20"/>
        </w:rPr>
        <w:tab/>
      </w:r>
      <w:r w:rsidR="007852C2">
        <w:rPr>
          <w:rFonts w:ascii="Verdana" w:hAnsi="Verdana"/>
          <w:color w:val="000000"/>
          <w:sz w:val="20"/>
          <w:szCs w:val="20"/>
        </w:rPr>
        <w:tab/>
        <w:t>Discussione</w:t>
      </w:r>
      <w:r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br/>
        <w:t xml:space="preserve">                </w:t>
      </w:r>
    </w:p>
    <w:p w:rsidR="00F12EA1" w:rsidRDefault="00F12EA1">
      <w:pPr>
        <w:rPr>
          <w:rFonts w:ascii="Verdana" w:hAnsi="Verdana"/>
          <w:b/>
          <w:color w:val="000000"/>
          <w:sz w:val="20"/>
          <w:szCs w:val="20"/>
        </w:rPr>
      </w:pPr>
    </w:p>
    <w:p w:rsidR="00F12EA1" w:rsidRDefault="00F12EA1">
      <w:pPr>
        <w:rPr>
          <w:rFonts w:ascii="Verdana" w:hAnsi="Verdana"/>
          <w:b/>
          <w:color w:val="000000"/>
          <w:sz w:val="20"/>
          <w:szCs w:val="20"/>
        </w:rPr>
      </w:pPr>
    </w:p>
    <w:p w:rsidR="00F12EA1" w:rsidRDefault="00F12EA1">
      <w:pPr>
        <w:rPr>
          <w:rFonts w:ascii="Verdana" w:hAnsi="Verdana"/>
          <w:b/>
          <w:color w:val="000000"/>
          <w:sz w:val="20"/>
          <w:szCs w:val="20"/>
        </w:rPr>
      </w:pPr>
    </w:p>
    <w:p w:rsidR="00D35731" w:rsidRDefault="00D35731">
      <w:pPr>
        <w:rPr>
          <w:rFonts w:ascii="Verdana" w:hAnsi="Verdana"/>
          <w:color w:val="000000"/>
          <w:sz w:val="20"/>
          <w:szCs w:val="20"/>
        </w:rPr>
      </w:pPr>
      <w:r w:rsidRPr="007852C2">
        <w:rPr>
          <w:rFonts w:ascii="Verdana" w:hAnsi="Verdana"/>
          <w:b/>
          <w:color w:val="000000"/>
          <w:sz w:val="20"/>
          <w:szCs w:val="20"/>
        </w:rPr>
        <w:t xml:space="preserve">SABATO </w:t>
      </w:r>
      <w:r>
        <w:rPr>
          <w:rFonts w:ascii="Verdana" w:hAnsi="Verdana"/>
          <w:color w:val="000000"/>
          <w:sz w:val="20"/>
          <w:szCs w:val="20"/>
        </w:rPr>
        <w:t xml:space="preserve">   9-9,30</w:t>
      </w:r>
      <w:r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ab/>
        <w:t>Il trapianto cross-over</w:t>
      </w:r>
      <w:r>
        <w:rPr>
          <w:rFonts w:ascii="Verdana" w:hAnsi="Verdana"/>
          <w:color w:val="000000"/>
          <w:sz w:val="20"/>
          <w:szCs w:val="20"/>
        </w:rPr>
        <w:tab/>
      </w:r>
      <w:r w:rsidRPr="007852C2">
        <w:rPr>
          <w:rFonts w:ascii="Verdana" w:hAnsi="Verdana"/>
          <w:i/>
          <w:color w:val="000000"/>
          <w:sz w:val="20"/>
          <w:szCs w:val="20"/>
        </w:rPr>
        <w:t>Piazza (Roma)</w:t>
      </w:r>
    </w:p>
    <w:p w:rsidR="00D35731" w:rsidRDefault="00D35731" w:rsidP="00A13283">
      <w:pPr>
        <w:ind w:left="4248" w:hanging="3108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9,30-10</w:t>
      </w:r>
      <w:r>
        <w:rPr>
          <w:rFonts w:ascii="Verdana" w:hAnsi="Verdana"/>
          <w:color w:val="000000"/>
          <w:sz w:val="20"/>
          <w:szCs w:val="20"/>
        </w:rPr>
        <w:tab/>
        <w:t xml:space="preserve">Il mondo WMDA: come siamo e dove andiamo </w:t>
      </w:r>
      <w:proofErr w:type="spellStart"/>
      <w:r w:rsidRPr="007852C2">
        <w:rPr>
          <w:rFonts w:ascii="Verdana" w:hAnsi="Verdana"/>
          <w:i/>
          <w:color w:val="000000"/>
          <w:sz w:val="20"/>
          <w:szCs w:val="20"/>
        </w:rPr>
        <w:t>Pollichieni</w:t>
      </w:r>
      <w:proofErr w:type="spellEnd"/>
      <w:r w:rsidRPr="007852C2">
        <w:rPr>
          <w:rFonts w:ascii="Verdana" w:hAnsi="Verdana"/>
          <w:i/>
          <w:color w:val="000000"/>
          <w:sz w:val="20"/>
          <w:szCs w:val="20"/>
        </w:rPr>
        <w:t xml:space="preserve"> (Genova)</w:t>
      </w:r>
    </w:p>
    <w:p w:rsidR="00F12EA1" w:rsidRDefault="00D35731" w:rsidP="00F12EA1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                10-10,30</w:t>
      </w:r>
      <w:r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ab/>
        <w:t xml:space="preserve">Il mondo EFI: report dei </w:t>
      </w:r>
      <w:proofErr w:type="spellStart"/>
      <w:r>
        <w:rPr>
          <w:rFonts w:ascii="Verdana" w:hAnsi="Verdana"/>
          <w:color w:val="000000"/>
          <w:sz w:val="20"/>
          <w:szCs w:val="20"/>
        </w:rPr>
        <w:t>Commissioners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ab/>
      </w:r>
      <w:r w:rsidRPr="007852C2">
        <w:rPr>
          <w:rFonts w:ascii="Verdana" w:hAnsi="Verdana"/>
          <w:i/>
          <w:color w:val="000000"/>
          <w:sz w:val="20"/>
          <w:szCs w:val="20"/>
        </w:rPr>
        <w:tab/>
      </w:r>
      <w:proofErr w:type="spellStart"/>
      <w:r w:rsidRPr="007852C2">
        <w:rPr>
          <w:rFonts w:ascii="Verdana" w:hAnsi="Verdana"/>
          <w:i/>
          <w:color w:val="000000"/>
          <w:sz w:val="20"/>
          <w:szCs w:val="20"/>
        </w:rPr>
        <w:t>Carcassi</w:t>
      </w:r>
      <w:proofErr w:type="spellEnd"/>
      <w:r w:rsidRPr="007852C2">
        <w:rPr>
          <w:rFonts w:ascii="Verdana" w:hAnsi="Verdana"/>
          <w:i/>
          <w:color w:val="000000"/>
          <w:sz w:val="20"/>
          <w:szCs w:val="20"/>
        </w:rPr>
        <w:t xml:space="preserve"> (Cagliari)</w:t>
      </w:r>
      <w:r>
        <w:rPr>
          <w:rFonts w:ascii="Verdana" w:hAnsi="Verdana"/>
          <w:color w:val="000000"/>
          <w:sz w:val="20"/>
          <w:szCs w:val="20"/>
        </w:rPr>
        <w:t xml:space="preserve"> </w:t>
      </w:r>
    </w:p>
    <w:p w:rsidR="00D35731" w:rsidRDefault="00D35731" w:rsidP="00976C60">
      <w:pPr>
        <w:ind w:left="4248" w:hanging="3108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10,30-11</w:t>
      </w:r>
      <w:r>
        <w:rPr>
          <w:rFonts w:ascii="Verdana" w:hAnsi="Verdana"/>
          <w:color w:val="000000"/>
          <w:sz w:val="20"/>
          <w:szCs w:val="20"/>
        </w:rPr>
        <w:tab/>
        <w:t xml:space="preserve">Le banche cordonali: quale futuro alternativo     </w:t>
      </w:r>
      <w:r w:rsidRPr="007852C2">
        <w:rPr>
          <w:rFonts w:ascii="Verdana" w:hAnsi="Verdana"/>
          <w:i/>
          <w:color w:val="000000"/>
          <w:sz w:val="20"/>
          <w:szCs w:val="20"/>
        </w:rPr>
        <w:t>Buzzi (Bologna)</w:t>
      </w:r>
      <w:r>
        <w:rPr>
          <w:rFonts w:ascii="Verdana" w:hAnsi="Verdana"/>
          <w:color w:val="000000"/>
          <w:sz w:val="20"/>
          <w:szCs w:val="20"/>
        </w:rPr>
        <w:t xml:space="preserve"> </w:t>
      </w:r>
    </w:p>
    <w:p w:rsidR="00D35731" w:rsidRDefault="00D35731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ab/>
        <w:t xml:space="preserve">      11-11,30</w:t>
      </w:r>
      <w:r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ab/>
        <w:t>Discussione</w:t>
      </w:r>
    </w:p>
    <w:p w:rsidR="00D35731" w:rsidRDefault="00D35731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ab/>
        <w:t xml:space="preserve">      11,30-12</w:t>
      </w:r>
      <w:r>
        <w:rPr>
          <w:rFonts w:ascii="Verdana" w:hAnsi="Verdana"/>
          <w:color w:val="000000"/>
          <w:sz w:val="20"/>
          <w:szCs w:val="20"/>
        </w:rPr>
        <w:tab/>
        <w:t xml:space="preserve">                              Quest</w:t>
      </w:r>
      <w:r w:rsidR="00F12EA1">
        <w:rPr>
          <w:rFonts w:ascii="Verdana" w:hAnsi="Verdana"/>
          <w:color w:val="000000"/>
          <w:sz w:val="20"/>
          <w:szCs w:val="20"/>
        </w:rPr>
        <w:t>ionari ECM e chiusura lavori</w:t>
      </w:r>
      <w:r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br/>
      </w:r>
    </w:p>
    <w:sectPr w:rsidR="00D35731" w:rsidSect="005218A4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52C2" w:rsidRDefault="007852C2" w:rsidP="007852C2">
      <w:pPr>
        <w:spacing w:after="0" w:line="240" w:lineRule="auto"/>
      </w:pPr>
      <w:r>
        <w:separator/>
      </w:r>
    </w:p>
  </w:endnote>
  <w:endnote w:type="continuationSeparator" w:id="0">
    <w:p w:rsidR="007852C2" w:rsidRDefault="007852C2" w:rsidP="00785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52C2" w:rsidRDefault="007852C2" w:rsidP="007852C2">
      <w:pPr>
        <w:spacing w:after="0" w:line="240" w:lineRule="auto"/>
      </w:pPr>
      <w:r>
        <w:separator/>
      </w:r>
    </w:p>
  </w:footnote>
  <w:footnote w:type="continuationSeparator" w:id="0">
    <w:p w:rsidR="007852C2" w:rsidRDefault="007852C2" w:rsidP="007852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2C2" w:rsidRDefault="00C601E7">
    <w:pPr>
      <w:pStyle w:val="Intestazione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25.2pt;height:54.45pt">
          <v:imagedata r:id="rId1" o:title="Aibt-logo"/>
        </v:shape>
      </w:pict>
    </w:r>
    <w:r w:rsidR="00F12EA1">
      <w:t xml:space="preserve">                                                                                                             </w:t>
    </w:r>
    <w:r w:rsidR="00F12EA1" w:rsidRPr="00F12EA1">
      <w:pict>
        <v:shape id="_x0000_i1026" type="#_x0000_t75" style="width:83.9pt;height:84.5pt">
          <v:imagedata r:id="rId2" o:title="logo efi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B922C8"/>
    <w:multiLevelType w:val="hybridMultilevel"/>
    <w:tmpl w:val="AD0C54BC"/>
    <w:lvl w:ilvl="0" w:tplc="3A1802B2">
      <w:start w:val="1"/>
      <w:numFmt w:val="decimal"/>
      <w:lvlText w:val="%1-"/>
      <w:lvlJc w:val="left"/>
      <w:pPr>
        <w:ind w:left="46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325" w:hanging="360"/>
      </w:pPr>
    </w:lvl>
    <w:lvl w:ilvl="2" w:tplc="0410001B" w:tentative="1">
      <w:start w:val="1"/>
      <w:numFmt w:val="lowerRoman"/>
      <w:lvlText w:val="%3."/>
      <w:lvlJc w:val="right"/>
      <w:pPr>
        <w:ind w:left="6045" w:hanging="180"/>
      </w:pPr>
    </w:lvl>
    <w:lvl w:ilvl="3" w:tplc="0410000F" w:tentative="1">
      <w:start w:val="1"/>
      <w:numFmt w:val="decimal"/>
      <w:lvlText w:val="%4."/>
      <w:lvlJc w:val="left"/>
      <w:pPr>
        <w:ind w:left="6765" w:hanging="360"/>
      </w:pPr>
    </w:lvl>
    <w:lvl w:ilvl="4" w:tplc="04100019" w:tentative="1">
      <w:start w:val="1"/>
      <w:numFmt w:val="lowerLetter"/>
      <w:lvlText w:val="%5."/>
      <w:lvlJc w:val="left"/>
      <w:pPr>
        <w:ind w:left="7485" w:hanging="360"/>
      </w:pPr>
    </w:lvl>
    <w:lvl w:ilvl="5" w:tplc="0410001B" w:tentative="1">
      <w:start w:val="1"/>
      <w:numFmt w:val="lowerRoman"/>
      <w:lvlText w:val="%6."/>
      <w:lvlJc w:val="right"/>
      <w:pPr>
        <w:ind w:left="8205" w:hanging="180"/>
      </w:pPr>
    </w:lvl>
    <w:lvl w:ilvl="6" w:tplc="0410000F" w:tentative="1">
      <w:start w:val="1"/>
      <w:numFmt w:val="decimal"/>
      <w:lvlText w:val="%7."/>
      <w:lvlJc w:val="left"/>
      <w:pPr>
        <w:ind w:left="8925" w:hanging="360"/>
      </w:pPr>
    </w:lvl>
    <w:lvl w:ilvl="7" w:tplc="04100019" w:tentative="1">
      <w:start w:val="1"/>
      <w:numFmt w:val="lowerLetter"/>
      <w:lvlText w:val="%8."/>
      <w:lvlJc w:val="left"/>
      <w:pPr>
        <w:ind w:left="9645" w:hanging="360"/>
      </w:pPr>
    </w:lvl>
    <w:lvl w:ilvl="8" w:tplc="0410001B" w:tentative="1">
      <w:start w:val="1"/>
      <w:numFmt w:val="lowerRoman"/>
      <w:lvlText w:val="%9."/>
      <w:lvlJc w:val="right"/>
      <w:pPr>
        <w:ind w:left="103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NotTrackMoves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8717D"/>
    <w:rsid w:val="000A6DE0"/>
    <w:rsid w:val="000C5AC8"/>
    <w:rsid w:val="00191611"/>
    <w:rsid w:val="001C3E77"/>
    <w:rsid w:val="001D2A95"/>
    <w:rsid w:val="001D2AF7"/>
    <w:rsid w:val="002625D9"/>
    <w:rsid w:val="002C5D9B"/>
    <w:rsid w:val="00345F76"/>
    <w:rsid w:val="00360BBC"/>
    <w:rsid w:val="0038717D"/>
    <w:rsid w:val="0039774A"/>
    <w:rsid w:val="003B4C5F"/>
    <w:rsid w:val="003F0B50"/>
    <w:rsid w:val="00455754"/>
    <w:rsid w:val="004B4CA9"/>
    <w:rsid w:val="004D2CAD"/>
    <w:rsid w:val="005218A4"/>
    <w:rsid w:val="005563A2"/>
    <w:rsid w:val="005D7BC1"/>
    <w:rsid w:val="005E6787"/>
    <w:rsid w:val="00630B74"/>
    <w:rsid w:val="0063367B"/>
    <w:rsid w:val="006B6915"/>
    <w:rsid w:val="00711467"/>
    <w:rsid w:val="007464E7"/>
    <w:rsid w:val="00747342"/>
    <w:rsid w:val="007645D9"/>
    <w:rsid w:val="007852C2"/>
    <w:rsid w:val="007A15CD"/>
    <w:rsid w:val="007B33BE"/>
    <w:rsid w:val="007C62C8"/>
    <w:rsid w:val="008032F1"/>
    <w:rsid w:val="008A5187"/>
    <w:rsid w:val="008B31F2"/>
    <w:rsid w:val="008E0704"/>
    <w:rsid w:val="00902C2E"/>
    <w:rsid w:val="009036F4"/>
    <w:rsid w:val="00926097"/>
    <w:rsid w:val="00954D91"/>
    <w:rsid w:val="00976C60"/>
    <w:rsid w:val="00977DA0"/>
    <w:rsid w:val="00A13283"/>
    <w:rsid w:val="00A331BF"/>
    <w:rsid w:val="00A35E02"/>
    <w:rsid w:val="00B37432"/>
    <w:rsid w:val="00B65959"/>
    <w:rsid w:val="00BB741A"/>
    <w:rsid w:val="00BD382C"/>
    <w:rsid w:val="00C601E7"/>
    <w:rsid w:val="00D069EA"/>
    <w:rsid w:val="00D35731"/>
    <w:rsid w:val="00D76E63"/>
    <w:rsid w:val="00D803D9"/>
    <w:rsid w:val="00DB6C52"/>
    <w:rsid w:val="00DF720E"/>
    <w:rsid w:val="00E821BC"/>
    <w:rsid w:val="00E93010"/>
    <w:rsid w:val="00F04C6C"/>
    <w:rsid w:val="00F12EA1"/>
    <w:rsid w:val="00F70390"/>
    <w:rsid w:val="00F76A7F"/>
    <w:rsid w:val="00FC0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9DAC3360-0E28-468F-BEF0-FDE818CD5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218A4"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uiPriority w:val="99"/>
    <w:rsid w:val="0038717D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7852C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52C2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7852C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52C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175</Words>
  <Characters>1683</Characters>
  <Application>Microsoft Office Word</Application>
  <DocSecurity>0</DocSecurity>
  <Lines>14</Lines>
  <Paragraphs>3</Paragraphs>
  <ScaleCrop>false</ScaleCrop>
  <Company>Hewlett-Packard</Company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GIOVEDI'    17-19 NGS: quali vantaggi, quali ambiti, quali ricadute organizzative</dc:title>
  <dc:creator>Andrea Bontadini</dc:creator>
  <cp:lastModifiedBy>Andrea Bontadini</cp:lastModifiedBy>
  <cp:revision>6</cp:revision>
  <cp:lastPrinted>2015-10-16T14:20:00Z</cp:lastPrinted>
  <dcterms:created xsi:type="dcterms:W3CDTF">2015-10-31T13:28:00Z</dcterms:created>
  <dcterms:modified xsi:type="dcterms:W3CDTF">2015-11-30T19:17:00Z</dcterms:modified>
</cp:coreProperties>
</file>